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E3" w:rsidRPr="008844E3" w:rsidRDefault="008844E3" w:rsidP="008844E3">
      <w:pPr>
        <w:spacing w:after="0" w:line="36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val="uk-UA" w:eastAsia="ru-RU"/>
        </w:rPr>
      </w:pPr>
      <w:r w:rsidRPr="008844E3">
        <w:rPr>
          <w:rFonts w:ascii="Times New Roman" w:eastAsia="Times New Roman" w:hAnsi="Times New Roman" w:cs="Times New Roman"/>
          <w:b/>
          <w:bCs/>
          <w:sz w:val="32"/>
          <w:szCs w:val="28"/>
          <w:lang w:val="uk-UA" w:eastAsia="ru-RU"/>
        </w:rPr>
        <w:t>Консультація для батьків</w:t>
      </w:r>
    </w:p>
    <w:p w:rsidR="008844E3" w:rsidRDefault="008844E3" w:rsidP="008844E3">
      <w:pPr>
        <w:spacing w:after="0" w:line="36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val="uk-UA" w:eastAsia="ru-RU"/>
        </w:rPr>
      </w:pPr>
      <w:r w:rsidRPr="008844E3">
        <w:rPr>
          <w:rFonts w:ascii="Times New Roman" w:eastAsia="Times New Roman" w:hAnsi="Times New Roman" w:cs="Times New Roman"/>
          <w:b/>
          <w:bCs/>
          <w:sz w:val="32"/>
          <w:szCs w:val="28"/>
          <w:lang w:val="uk-UA" w:eastAsia="ru-RU"/>
        </w:rPr>
        <w:t>Тема: «</w:t>
      </w:r>
      <w:proofErr w:type="spellStart"/>
      <w:r w:rsidRPr="008844E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Поради</w:t>
      </w:r>
      <w:proofErr w:type="spellEnd"/>
      <w:r w:rsidRPr="008844E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батькам, </w:t>
      </w:r>
      <w:proofErr w:type="spellStart"/>
      <w:r w:rsidRPr="008844E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які</w:t>
      </w:r>
      <w:proofErr w:type="spellEnd"/>
      <w:r w:rsidRPr="008844E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самі</w:t>
      </w:r>
      <w:proofErr w:type="spellEnd"/>
      <w:r w:rsidRPr="008844E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не </w:t>
      </w:r>
      <w:proofErr w:type="spellStart"/>
      <w:r w:rsidRPr="008844E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володіють</w:t>
      </w:r>
      <w:proofErr w:type="spellEnd"/>
      <w:r w:rsidRPr="008844E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англійською</w:t>
      </w:r>
      <w:proofErr w:type="spellEnd"/>
      <w:r w:rsidRPr="008844E3">
        <w:rPr>
          <w:rFonts w:ascii="Times New Roman" w:eastAsia="Times New Roman" w:hAnsi="Times New Roman" w:cs="Times New Roman"/>
          <w:b/>
          <w:bCs/>
          <w:sz w:val="32"/>
          <w:szCs w:val="28"/>
          <w:lang w:val="uk-UA" w:eastAsia="ru-RU"/>
        </w:rPr>
        <w:t>»</w:t>
      </w:r>
    </w:p>
    <w:p w:rsidR="008844E3" w:rsidRDefault="008844E3" w:rsidP="008844E3">
      <w:pPr>
        <w:spacing w:after="0" w:line="360" w:lineRule="auto"/>
        <w:ind w:left="-851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val="uk-UA" w:eastAsia="ru-RU"/>
        </w:rPr>
      </w:pPr>
    </w:p>
    <w:p w:rsidR="008844E3" w:rsidRPr="008844E3" w:rsidRDefault="008844E3" w:rsidP="008844E3">
      <w:pPr>
        <w:spacing w:after="0" w:line="360" w:lineRule="auto"/>
        <w:ind w:left="-851"/>
        <w:jc w:val="right"/>
        <w:outlineLvl w:val="1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8"/>
          <w:lang w:val="uk-UA" w:eastAsia="ru-RU"/>
        </w:rPr>
        <w:t>Супронюк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28"/>
          <w:lang w:val="uk-UA" w:eastAsia="ru-RU"/>
        </w:rPr>
        <w:t xml:space="preserve"> М. О., керівник гуртка</w:t>
      </w:r>
    </w:p>
    <w:p w:rsidR="008844E3" w:rsidRPr="008844E3" w:rsidRDefault="008844E3" w:rsidP="008844E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            </w:t>
      </w:r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Все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більше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сучасних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людей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прагнуть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навчати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дітей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іноземної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У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необхідності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іноземної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ніхто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сумнівається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Особливо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модним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вважається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сьогодні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вчити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Причина такого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бажання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батьків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зрозуміла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адже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якщо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раніше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у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яких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можливості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виїхати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 кордон, особливо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потребували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іноземної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ситуація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сьогодні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сильно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змінилася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потрібно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знати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щоб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дивитися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фільми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ійською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спілкуватися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англійською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скайпу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і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звичайно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щоб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майбутньому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влаштуватися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престижну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роботу.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Без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іноземної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буде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важче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адаптуватися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іті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в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якому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можливо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скоро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можна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буде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уявити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без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англійської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тільки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нормальне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вільне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існування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але і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відпочинок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 кордоном.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Враховуючи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і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бажаючи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своїй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те,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йому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обов'язково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стане в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нагоді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майбутньому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багато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батьків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намагаються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вчити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малюка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народження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Добре,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якщо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сам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батько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вільно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говорити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ійською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тоді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він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має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можливість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без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зайвих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витрат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сам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вчити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малюка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англійської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Наприклад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розмовляти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слухати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музику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англійській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Але, як бути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тим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батькам,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нічого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можуть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сказати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ійською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Як і коли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їм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починати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навчати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мови?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Багато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вчених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вважають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потрібно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починати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вчити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3-х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річного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віку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Згідно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останніми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досл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ідженнями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цього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віку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завершується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розвиток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клітин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мозку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70-80%.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Виявляється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якщо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дитиною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народження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батьки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будуть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розмовляти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двох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мовах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він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швидко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і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заговорити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двох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мовах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якщо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- на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трьох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то ваш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майбутній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геній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буде знати три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Період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коли у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малюка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зростає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мозок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є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найпродуктивнішим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періодом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навчання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У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результаті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вчені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прийшли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висновку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якщо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вчити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іноземної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9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років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то </w:t>
      </w:r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в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подальшому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мозкові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механізми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стають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менш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гнучкими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і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дуже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важко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освоїти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ійську.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Багато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батьки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дивляться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навчання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своїх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дітей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дуже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серйозно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вважаючи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вони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знають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англійську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досконало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так і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напружувати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треба.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Мовляв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навчать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школі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а до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цього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варто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думати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навчання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Насправді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така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поведінка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батьків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свідчить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їх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небажання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займатися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розвитком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своїх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дітей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На думку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вчених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обдарованість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дітей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народження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-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вигадка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батькі</w:t>
      </w:r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spellEnd"/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хочуть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вміють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розвивати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своїх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дітей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Здібності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й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таланти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собі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ніколи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проявляються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їх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треба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розвивати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 </w:t>
      </w:r>
      <w:r w:rsidRPr="008844E3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720A621" wp14:editId="6A921C5F">
            <wp:simplePos x="0" y="0"/>
            <wp:positionH relativeFrom="column">
              <wp:posOffset>-524510</wp:posOffset>
            </wp:positionH>
            <wp:positionV relativeFrom="paragraph">
              <wp:posOffset>3006725</wp:posOffset>
            </wp:positionV>
            <wp:extent cx="3140710" cy="2216150"/>
            <wp:effectExtent l="0" t="0" r="2540" b="0"/>
            <wp:wrapThrough wrapText="bothSides">
              <wp:wrapPolygon edited="0">
                <wp:start x="0" y="0"/>
                <wp:lineTo x="0" y="21352"/>
                <wp:lineTo x="21486" y="21352"/>
                <wp:lineTo x="21486" y="0"/>
                <wp:lineTo x="0" y="0"/>
              </wp:wrapPolygon>
            </wp:wrapThrough>
            <wp:docPr id="1" name="Рисунок 1" descr="/Files/images/angliyskiy/a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iles/images/angliyskiy/ab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самого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народження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дитини.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Малюки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3-х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ічного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віку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готові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осягати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все,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їм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подобається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Якщо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щось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подобається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то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він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наві</w:t>
      </w:r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із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відмовиться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робити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Отже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такого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віку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вчити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можна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тільки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наймаючи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вчителя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який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вміє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створити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ігрову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ситуацію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і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залучити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Через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можна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донести до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маленької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людини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будь-яке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Методик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навчання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сьогодні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безліч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і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кожен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вчитель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вибирає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свій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спосіб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вивчення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Якщо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ваша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дитина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відвідує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дитячий садок,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ситуація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полегшується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Адже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багатьох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дитячих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установах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сьогодні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пропонують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навчати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роздумувати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цьому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випадку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батькам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слід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просто треба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вибрати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заняття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дійсно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будуть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корисні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вашій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дитині.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якому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можна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змушувати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маленьк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у</w:t>
      </w:r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говорити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англій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ською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незалежно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того, де 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о</w:t>
      </w:r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а</w:t>
      </w:r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вчить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англійську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,</w:t>
      </w:r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вдома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садку. У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цьому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віці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дитина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повинна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збирати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словниковий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запас.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Навчати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треба в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обстановці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любові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і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чуйності.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Якщо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батьк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самі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володіють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двома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мовами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обов'язково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учит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и</w:t>
      </w:r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тин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у</w:t>
      </w:r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рідної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 самого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народження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Знання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ідної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мови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відкриває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нові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шари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свідомості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і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колосально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зміцнює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його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розум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Жоден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викладач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</w:t>
      </w:r>
      <w:proofErr w:type="gram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ійської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цього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добитися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крім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випадку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коли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наймаєте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гуве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рнантку для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англійськ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ої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який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цілодобово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займається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дитиною</w:t>
      </w:r>
      <w:proofErr w:type="spellEnd"/>
      <w:r w:rsidRPr="008844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9B0498" w:rsidRPr="008844E3" w:rsidRDefault="009B0498" w:rsidP="008844E3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0498" w:rsidRPr="008844E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1D" w:rsidRDefault="00D2021D" w:rsidP="008844E3">
      <w:pPr>
        <w:spacing w:after="0" w:line="240" w:lineRule="auto"/>
      </w:pPr>
      <w:r>
        <w:separator/>
      </w:r>
    </w:p>
  </w:endnote>
  <w:endnote w:type="continuationSeparator" w:id="0">
    <w:p w:rsidR="00D2021D" w:rsidRDefault="00D2021D" w:rsidP="0088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522343"/>
      <w:docPartObj>
        <w:docPartGallery w:val="Page Numbers (Bottom of Page)"/>
        <w:docPartUnique/>
      </w:docPartObj>
    </w:sdtPr>
    <w:sdtContent>
      <w:p w:rsidR="008844E3" w:rsidRDefault="008844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844E3" w:rsidRDefault="008844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1D" w:rsidRDefault="00D2021D" w:rsidP="008844E3">
      <w:pPr>
        <w:spacing w:after="0" w:line="240" w:lineRule="auto"/>
      </w:pPr>
      <w:r>
        <w:separator/>
      </w:r>
    </w:p>
  </w:footnote>
  <w:footnote w:type="continuationSeparator" w:id="0">
    <w:p w:rsidR="00D2021D" w:rsidRDefault="00D2021D" w:rsidP="00884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E3"/>
    <w:rsid w:val="002806D8"/>
    <w:rsid w:val="002D32B6"/>
    <w:rsid w:val="0033293F"/>
    <w:rsid w:val="004D350E"/>
    <w:rsid w:val="00562C04"/>
    <w:rsid w:val="0059058C"/>
    <w:rsid w:val="00756C0C"/>
    <w:rsid w:val="008343BF"/>
    <w:rsid w:val="008844E3"/>
    <w:rsid w:val="009B0498"/>
    <w:rsid w:val="009E4B77"/>
    <w:rsid w:val="00CA7019"/>
    <w:rsid w:val="00CD27F7"/>
    <w:rsid w:val="00D2021D"/>
    <w:rsid w:val="00E66261"/>
    <w:rsid w:val="00F0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4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44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844E3"/>
    <w:rPr>
      <w:b/>
      <w:bCs/>
    </w:rPr>
  </w:style>
  <w:style w:type="paragraph" w:styleId="a4">
    <w:name w:val="Normal (Web)"/>
    <w:basedOn w:val="a"/>
    <w:uiPriority w:val="99"/>
    <w:semiHidden/>
    <w:unhideWhenUsed/>
    <w:rsid w:val="0088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ymcenter">
    <w:name w:val="wym_center"/>
    <w:basedOn w:val="a"/>
    <w:rsid w:val="0088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4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8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44E3"/>
  </w:style>
  <w:style w:type="paragraph" w:styleId="a9">
    <w:name w:val="footer"/>
    <w:basedOn w:val="a"/>
    <w:link w:val="aa"/>
    <w:uiPriority w:val="99"/>
    <w:unhideWhenUsed/>
    <w:rsid w:val="0088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4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4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44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844E3"/>
    <w:rPr>
      <w:b/>
      <w:bCs/>
    </w:rPr>
  </w:style>
  <w:style w:type="paragraph" w:styleId="a4">
    <w:name w:val="Normal (Web)"/>
    <w:basedOn w:val="a"/>
    <w:uiPriority w:val="99"/>
    <w:semiHidden/>
    <w:unhideWhenUsed/>
    <w:rsid w:val="0088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ymcenter">
    <w:name w:val="wym_center"/>
    <w:basedOn w:val="a"/>
    <w:rsid w:val="0088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4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8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44E3"/>
  </w:style>
  <w:style w:type="paragraph" w:styleId="a9">
    <w:name w:val="footer"/>
    <w:basedOn w:val="a"/>
    <w:link w:val="aa"/>
    <w:uiPriority w:val="99"/>
    <w:unhideWhenUsed/>
    <w:rsid w:val="0088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4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2017-10-18T20:34:00Z</dcterms:created>
  <dcterms:modified xsi:type="dcterms:W3CDTF">2017-10-18T20:42:00Z</dcterms:modified>
</cp:coreProperties>
</file>