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7A4" w:rsidRPr="001A1988" w:rsidRDefault="008057A4" w:rsidP="008057A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A1988">
        <w:rPr>
          <w:rFonts w:ascii="Times New Roman" w:hAnsi="Times New Roman" w:cs="Times New Roman"/>
          <w:b/>
          <w:bCs/>
          <w:sz w:val="28"/>
          <w:szCs w:val="28"/>
        </w:rPr>
        <w:t>Віммельбух</w:t>
      </w:r>
      <w:proofErr w:type="spellEnd"/>
      <w:r w:rsidRPr="001A198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1A1988">
        <w:rPr>
          <w:rFonts w:ascii="Times New Roman" w:hAnsi="Times New Roman" w:cs="Times New Roman"/>
          <w:b/>
          <w:bCs/>
          <w:sz w:val="28"/>
          <w:szCs w:val="28"/>
        </w:rPr>
        <w:t>розглядаємо</w:t>
      </w:r>
      <w:proofErr w:type="spellEnd"/>
      <w:r w:rsidRPr="001A198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A1988">
        <w:rPr>
          <w:rFonts w:ascii="Times New Roman" w:hAnsi="Times New Roman" w:cs="Times New Roman"/>
          <w:b/>
          <w:bCs/>
          <w:sz w:val="28"/>
          <w:szCs w:val="28"/>
        </w:rPr>
        <w:t>фантазуємо</w:t>
      </w:r>
      <w:proofErr w:type="spellEnd"/>
      <w:r w:rsidRPr="001A1988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1A1988">
        <w:rPr>
          <w:rFonts w:ascii="Times New Roman" w:hAnsi="Times New Roman" w:cs="Times New Roman"/>
          <w:b/>
          <w:bCs/>
          <w:sz w:val="28"/>
          <w:szCs w:val="28"/>
        </w:rPr>
        <w:t>створюємо</w:t>
      </w:r>
      <w:proofErr w:type="spellEnd"/>
      <w:r w:rsidRPr="001A19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b/>
          <w:bCs/>
          <w:sz w:val="28"/>
          <w:szCs w:val="28"/>
        </w:rPr>
        <w:t>самі</w:t>
      </w:r>
      <w:bookmarkStart w:id="0" w:name="_GoBack"/>
      <w:bookmarkEnd w:id="0"/>
      <w:proofErr w:type="spellEnd"/>
    </w:p>
    <w:p w:rsidR="008057A4" w:rsidRPr="001A1988" w:rsidRDefault="008057A4" w:rsidP="008057A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1A198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Консультація для вихователів</w:t>
      </w:r>
    </w:p>
    <w:p w:rsidR="008057A4" w:rsidRPr="001A1988" w:rsidRDefault="008057A4" w:rsidP="008057A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A1988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                                                                           Підготувала: Галина </w:t>
      </w:r>
      <w:proofErr w:type="spellStart"/>
      <w:r w:rsidRPr="001A1988">
        <w:rPr>
          <w:rFonts w:ascii="Times New Roman" w:hAnsi="Times New Roman" w:cs="Times New Roman"/>
          <w:bCs/>
          <w:i/>
          <w:sz w:val="28"/>
          <w:szCs w:val="28"/>
          <w:lang w:val="uk-UA"/>
        </w:rPr>
        <w:t>Люклянчук</w:t>
      </w:r>
      <w:proofErr w:type="spellEnd"/>
    </w:p>
    <w:p w:rsidR="00C60728" w:rsidRPr="001A1988" w:rsidRDefault="008057A4" w:rsidP="00717FC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хочемо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прищепити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вихованцям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до книжки,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маємо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малят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найновіші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A1988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>  у</w:t>
      </w:r>
      <w:proofErr w:type="gram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книжковій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. </w:t>
      </w:r>
      <w:r w:rsidR="00717FCA" w:rsidRPr="001A1988">
        <w:rPr>
          <w:rFonts w:ascii="Times New Roman" w:hAnsi="Times New Roman" w:cs="Times New Roman"/>
          <w:sz w:val="28"/>
          <w:szCs w:val="28"/>
          <w:lang w:val="uk-UA"/>
        </w:rPr>
        <w:t xml:space="preserve">Однією з таких яскравих новинок є </w:t>
      </w:r>
      <w:r w:rsidRPr="001A1988">
        <w:rPr>
          <w:rFonts w:ascii="Times New Roman" w:hAnsi="Times New Roman" w:cs="Times New Roman"/>
          <w:sz w:val="28"/>
          <w:szCs w:val="28"/>
        </w:rPr>
        <w:t xml:space="preserve">книжка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незвичного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формату –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віммельбух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>.</w:t>
      </w:r>
    </w:p>
    <w:p w:rsidR="00C60728" w:rsidRPr="001A1988" w:rsidRDefault="008057A4" w:rsidP="00717FC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988">
        <w:rPr>
          <w:rFonts w:ascii="Times New Roman" w:hAnsi="Times New Roman" w:cs="Times New Roman"/>
          <w:b/>
          <w:bCs/>
          <w:sz w:val="28"/>
          <w:szCs w:val="28"/>
        </w:rPr>
        <w:t>Віммельбух</w:t>
      </w:r>
      <w:proofErr w:type="spellEnd"/>
      <w:r w:rsidRPr="001A1988">
        <w:rPr>
          <w:rFonts w:ascii="Times New Roman" w:hAnsi="Times New Roman" w:cs="Times New Roman"/>
          <w:b/>
          <w:bCs/>
          <w:sz w:val="28"/>
          <w:szCs w:val="28"/>
        </w:rPr>
        <w:t xml:space="preserve"> – (</w:t>
      </w:r>
      <w:proofErr w:type="spellStart"/>
      <w:r w:rsidR="00B85247" w:rsidRPr="001A198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85247"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247" w:rsidRPr="001A1988">
        <w:rPr>
          <w:rFonts w:ascii="Times New Roman" w:hAnsi="Times New Roman" w:cs="Times New Roman"/>
          <w:sz w:val="28"/>
          <w:szCs w:val="28"/>
        </w:rPr>
        <w:t>нім</w:t>
      </w:r>
      <w:proofErr w:type="spellEnd"/>
      <w:r w:rsidR="00B85247" w:rsidRPr="001A1988">
        <w:rPr>
          <w:rFonts w:ascii="Times New Roman" w:hAnsi="Times New Roman" w:cs="Times New Roman"/>
          <w:sz w:val="28"/>
          <w:szCs w:val="28"/>
        </w:rPr>
        <w:t>. с</w:t>
      </w:r>
      <w:r w:rsidR="00717FCA" w:rsidRPr="001A1988">
        <w:rPr>
          <w:rFonts w:ascii="Times New Roman" w:hAnsi="Times New Roman" w:cs="Times New Roman"/>
          <w:sz w:val="28"/>
          <w:szCs w:val="28"/>
        </w:rPr>
        <w:t>лова – «</w:t>
      </w:r>
      <w:r w:rsidRPr="001A1988">
        <w:rPr>
          <w:rFonts w:ascii="Times New Roman" w:hAnsi="Times New Roman" w:cs="Times New Roman"/>
          <w:sz w:val="28"/>
          <w:szCs w:val="28"/>
        </w:rPr>
        <w:t>книжка</w:t>
      </w:r>
      <w:r w:rsidR="00717FCA" w:rsidRPr="001A1988">
        <w:rPr>
          <w:rFonts w:ascii="Times New Roman" w:hAnsi="Times New Roman" w:cs="Times New Roman"/>
          <w:sz w:val="28"/>
          <w:szCs w:val="28"/>
          <w:lang w:val="uk-UA"/>
        </w:rPr>
        <w:t>, що мерехтить</w:t>
      </w:r>
      <w:r w:rsidR="00717FCA" w:rsidRPr="001A1988">
        <w:rPr>
          <w:rFonts w:ascii="Times New Roman" w:hAnsi="Times New Roman" w:cs="Times New Roman"/>
          <w:sz w:val="28"/>
          <w:szCs w:val="28"/>
        </w:rPr>
        <w:t>»</w:t>
      </w:r>
      <w:r w:rsidRPr="001A1988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розвивальна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книжка для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яскравими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де</w:t>
      </w:r>
      <w:r w:rsidR="00BD790E" w:rsidRPr="001A1988">
        <w:rPr>
          <w:rFonts w:ascii="Times New Roman" w:hAnsi="Times New Roman" w:cs="Times New Roman"/>
          <w:sz w:val="28"/>
          <w:szCs w:val="28"/>
        </w:rPr>
        <w:t>талізованими</w:t>
      </w:r>
      <w:proofErr w:type="spellEnd"/>
      <w:r w:rsidR="00BD790E" w:rsidRPr="001A1988">
        <w:rPr>
          <w:rFonts w:ascii="Times New Roman" w:hAnsi="Times New Roman" w:cs="Times New Roman"/>
          <w:sz w:val="28"/>
          <w:szCs w:val="28"/>
        </w:rPr>
        <w:t xml:space="preserve">, максимально </w:t>
      </w:r>
      <w:proofErr w:type="spellStart"/>
      <w:r w:rsidR="00BD790E" w:rsidRPr="001A1988">
        <w:rPr>
          <w:rFonts w:ascii="Times New Roman" w:hAnsi="Times New Roman" w:cs="Times New Roman"/>
          <w:sz w:val="28"/>
          <w:szCs w:val="28"/>
        </w:rPr>
        <w:t>насиче</w:t>
      </w:r>
      <w:r w:rsidRPr="001A1988">
        <w:rPr>
          <w:rFonts w:ascii="Times New Roman" w:hAnsi="Times New Roman" w:cs="Times New Roman"/>
          <w:sz w:val="28"/>
          <w:szCs w:val="28"/>
        </w:rPr>
        <w:t>ними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візу</w:t>
      </w:r>
      <w:r w:rsidR="00717FCA" w:rsidRPr="001A1988">
        <w:rPr>
          <w:rFonts w:ascii="Times New Roman" w:hAnsi="Times New Roman" w:cs="Times New Roman"/>
          <w:sz w:val="28"/>
          <w:szCs w:val="28"/>
        </w:rPr>
        <w:t>ально</w:t>
      </w:r>
      <w:proofErr w:type="spellEnd"/>
      <w:r w:rsidR="00717FCA"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FCA" w:rsidRPr="001A1988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="00717FCA"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FCA" w:rsidRPr="001A1988">
        <w:rPr>
          <w:rFonts w:ascii="Times New Roman" w:hAnsi="Times New Roman" w:cs="Times New Roman"/>
          <w:sz w:val="28"/>
          <w:szCs w:val="28"/>
        </w:rPr>
        <w:t>ілюстраціями</w:t>
      </w:r>
      <w:proofErr w:type="spellEnd"/>
      <w:r w:rsidR="00717FCA" w:rsidRPr="001A19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Зазвичай</w:t>
      </w:r>
      <w:proofErr w:type="spellEnd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великого формату, </w:t>
      </w:r>
      <w:proofErr w:type="spellStart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сторінки</w:t>
      </w:r>
      <w:proofErr w:type="spellEnd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щільно</w:t>
      </w:r>
      <w:proofErr w:type="spellEnd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заповнені</w:t>
      </w:r>
      <w:proofErr w:type="spellEnd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багатосюжетними</w:t>
      </w:r>
      <w:proofErr w:type="spellEnd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картинками. </w:t>
      </w:r>
      <w:proofErr w:type="spellStart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</w:t>
      </w:r>
      <w:proofErr w:type="spellEnd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переплетених</w:t>
      </w:r>
      <w:proofErr w:type="spellEnd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собою </w:t>
      </w:r>
      <w:proofErr w:type="spellStart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історій</w:t>
      </w:r>
      <w:proofErr w:type="spellEnd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розказаних</w:t>
      </w:r>
      <w:proofErr w:type="spellEnd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художником </w:t>
      </w:r>
      <w:proofErr w:type="spellStart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</w:t>
      </w:r>
      <w:proofErr w:type="spellEnd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 </w:t>
      </w:r>
      <w:proofErr w:type="spellStart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гумором</w:t>
      </w:r>
      <w:proofErr w:type="spellEnd"/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0728" w:rsidRPr="001A1988" w:rsidRDefault="00C60728" w:rsidP="00BD790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Перші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0B0" w:rsidRPr="001A19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E420B0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книжки для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роздивляння</w:t>
      </w:r>
      <w:proofErr w:type="spellEnd"/>
      <w:r w:rsidR="00E420B0" w:rsidRPr="001A19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почали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з’являтися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наприкінці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1960-х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Батьком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вім</w:t>
      </w:r>
      <w:proofErr w:type="spellEnd"/>
      <w:r w:rsidR="00E420B0" w:rsidRPr="001A19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ельбуха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вважають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німецького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художника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Алі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Мітґуча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одного з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найвідоміших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німецьких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дитячих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письменників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автора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понад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72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книжок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перекладених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близько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мовами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проданих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накладом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8 млн. Першим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класичним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віммельбухом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вважають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книжку-картинку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Алі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Мітґуча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«Усе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навколо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моєму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місті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вийшла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1968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Видання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розпродане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накладом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 млн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примірників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1969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книжка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здобула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Німецьку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молодіжну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літературну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премію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0728" w:rsidRPr="001A1988" w:rsidRDefault="00E420B0" w:rsidP="00E420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98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книжки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прийшли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1988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Pr="001A1988">
        <w:rPr>
          <w:rFonts w:ascii="Times New Roman" w:hAnsi="Times New Roman" w:cs="Times New Roman"/>
          <w:sz w:val="28"/>
          <w:szCs w:val="28"/>
        </w:rPr>
        <w:t xml:space="preserve"> 2000-х.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називали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книжками-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блукалками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>, книжками-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розглядалками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>.</w:t>
      </w:r>
      <w:r w:rsidRPr="001A1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0728" w:rsidRPr="001A19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 українських видавництв, що випускають класичні </w:t>
      </w:r>
      <w:proofErr w:type="spellStart"/>
      <w:r w:rsidR="00C60728" w:rsidRPr="001A19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віммельбухи</w:t>
      </w:r>
      <w:proofErr w:type="spellEnd"/>
      <w:r w:rsidR="00C60728" w:rsidRPr="001A19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— «</w:t>
      </w:r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ARTBOOKS</w:t>
      </w:r>
      <w:r w:rsidR="00C60728" w:rsidRPr="001A19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60728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PUBLISHING</w:t>
      </w:r>
      <w:r w:rsidR="00C60728" w:rsidRPr="001A19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«Видавництво Старого Лева», «</w:t>
      </w:r>
      <w:proofErr w:type="spellStart"/>
      <w:r w:rsidR="00C60728" w:rsidRPr="001A19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Віват</w:t>
      </w:r>
      <w:proofErr w:type="spellEnd"/>
      <w:r w:rsidR="00C60728" w:rsidRPr="001A19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«</w:t>
      </w:r>
      <w:r w:rsidR="00BD790E" w:rsidRPr="001A19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КМ-Букс», «Ранок»</w:t>
      </w:r>
      <w:r w:rsidR="00C60728" w:rsidRPr="001A19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057A4" w:rsidRPr="001A1988" w:rsidRDefault="008057A4" w:rsidP="0020518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988">
        <w:rPr>
          <w:rFonts w:ascii="Times New Roman" w:hAnsi="Times New Roman" w:cs="Times New Roman"/>
          <w:sz w:val="28"/>
          <w:szCs w:val="28"/>
          <w:lang w:val="uk-UA"/>
        </w:rPr>
        <w:t>У книжці-</w:t>
      </w:r>
      <w:proofErr w:type="spellStart"/>
      <w:r w:rsidRPr="001A1988">
        <w:rPr>
          <w:rFonts w:ascii="Times New Roman" w:hAnsi="Times New Roman" w:cs="Times New Roman"/>
          <w:sz w:val="28"/>
          <w:szCs w:val="28"/>
          <w:lang w:val="uk-UA"/>
        </w:rPr>
        <w:t>віммельбуху</w:t>
      </w:r>
      <w:proofErr w:type="spellEnd"/>
      <w:r w:rsidRPr="001A1988">
        <w:rPr>
          <w:rFonts w:ascii="Times New Roman" w:hAnsi="Times New Roman" w:cs="Times New Roman"/>
          <w:sz w:val="28"/>
          <w:szCs w:val="28"/>
          <w:lang w:val="uk-UA"/>
        </w:rPr>
        <w:t xml:space="preserve"> мінімум або взагалі немає тексту, вона нагадує комікс. З її персонажами відбуваються цікаві та захопливі події протягом дня, місяця, року. Цікаві деталі на сторінках </w:t>
      </w:r>
      <w:proofErr w:type="spellStart"/>
      <w:r w:rsidRPr="001A1988">
        <w:rPr>
          <w:rFonts w:ascii="Times New Roman" w:hAnsi="Times New Roman" w:cs="Times New Roman"/>
          <w:sz w:val="28"/>
          <w:szCs w:val="28"/>
          <w:lang w:val="uk-UA"/>
        </w:rPr>
        <w:t>віммельбуха</w:t>
      </w:r>
      <w:proofErr w:type="spellEnd"/>
      <w:r w:rsidRPr="001A1988">
        <w:rPr>
          <w:rFonts w:ascii="Times New Roman" w:hAnsi="Times New Roman" w:cs="Times New Roman"/>
          <w:sz w:val="28"/>
          <w:szCs w:val="28"/>
          <w:lang w:val="uk-UA"/>
        </w:rPr>
        <w:t xml:space="preserve"> можна розглядати нескінченно.</w:t>
      </w:r>
    </w:p>
    <w:p w:rsidR="00BD790E" w:rsidRPr="001A1988" w:rsidRDefault="008057A4" w:rsidP="00E420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A1988">
        <w:rPr>
          <w:rFonts w:ascii="Times New Roman" w:hAnsi="Times New Roman" w:cs="Times New Roman"/>
          <w:sz w:val="28"/>
          <w:szCs w:val="28"/>
          <w:lang w:val="uk-UA"/>
        </w:rPr>
        <w:t>Віммельбухи</w:t>
      </w:r>
      <w:proofErr w:type="spellEnd"/>
      <w:r w:rsidRPr="001A1988">
        <w:rPr>
          <w:rFonts w:ascii="Times New Roman" w:hAnsi="Times New Roman" w:cs="Times New Roman"/>
          <w:sz w:val="28"/>
          <w:szCs w:val="28"/>
          <w:lang w:val="uk-UA"/>
        </w:rPr>
        <w:t xml:space="preserve"> в ігровій формі тренують пам’ять, уважність, розширюють словниковий запас та кругозір, розвивають зорове сприйняття, уміння встановлювати причинно-наслідкові зв’язки.</w:t>
      </w:r>
    </w:p>
    <w:p w:rsidR="00BD790E" w:rsidRPr="001A1988" w:rsidRDefault="00BD790E" w:rsidP="00BD790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0728" w:rsidRPr="001A1988" w:rsidRDefault="00BD790E" w:rsidP="00BD790E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9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uk-UA" w:eastAsia="ru-RU"/>
        </w:rPr>
        <w:t xml:space="preserve">            </w:t>
      </w:r>
      <w:proofErr w:type="spellStart"/>
      <w:r w:rsidR="00C60728" w:rsidRPr="001A19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Особливості</w:t>
      </w:r>
      <w:proofErr w:type="spellEnd"/>
      <w:r w:rsidR="00C60728" w:rsidRPr="001A19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60728" w:rsidRPr="001A19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віммельбухів</w:t>
      </w:r>
      <w:proofErr w:type="spellEnd"/>
    </w:p>
    <w:p w:rsidR="00C60728" w:rsidRPr="001A1988" w:rsidRDefault="00C60728" w:rsidP="00BD790E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 тексту;</w:t>
      </w:r>
    </w:p>
    <w:p w:rsidR="00C60728" w:rsidRPr="001A1988" w:rsidRDefault="00C60728" w:rsidP="00BD790E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насичені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ілюстраціями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0728" w:rsidRPr="001A1988" w:rsidRDefault="00C60728" w:rsidP="00BD790E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знайомлять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навколишнім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світом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0728" w:rsidRPr="001A1988" w:rsidRDefault="00C60728" w:rsidP="00BD790E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стимулюють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уяву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0728" w:rsidRPr="001A1988" w:rsidRDefault="00C60728" w:rsidP="00BD790E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розвивають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гумору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0728" w:rsidRPr="001A1988" w:rsidRDefault="00C60728" w:rsidP="00BD790E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повністю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задіяний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увесь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простір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0728" w:rsidRPr="001A1988" w:rsidRDefault="00C60728" w:rsidP="00BD790E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сюжет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створюється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сумісному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розгляданні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0728" w:rsidRPr="001A1988" w:rsidRDefault="00C60728" w:rsidP="00BD790E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щоразу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вигадувати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сюжетні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лінії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247" w:rsidRPr="001A1988" w:rsidRDefault="00C60728" w:rsidP="00BD790E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герої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впізнати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90E" w:rsidRPr="001A1988" w:rsidRDefault="00BD790E" w:rsidP="00BD790E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7A4" w:rsidRPr="001A1988" w:rsidRDefault="008057A4" w:rsidP="00B852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98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Як </w:t>
      </w:r>
      <w:proofErr w:type="spellStart"/>
      <w:r w:rsidRPr="001A19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виготовляти</w:t>
      </w:r>
      <w:proofErr w:type="spellEnd"/>
      <w:r w:rsidRPr="001A198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віммельбух</w:t>
      </w:r>
      <w:proofErr w:type="spellEnd"/>
      <w:r w:rsidRPr="001A198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власноруч</w:t>
      </w:r>
      <w:proofErr w:type="spellEnd"/>
      <w:r w:rsidRPr="001A19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8057A4" w:rsidRPr="001A1988" w:rsidRDefault="008057A4" w:rsidP="00B852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988">
        <w:rPr>
          <w:rFonts w:ascii="Times New Roman" w:hAnsi="Times New Roman" w:cs="Times New Roman"/>
          <w:i/>
          <w:iCs/>
          <w:sz w:val="28"/>
          <w:szCs w:val="28"/>
        </w:rPr>
        <w:t xml:space="preserve">1.Малюємо </w:t>
      </w:r>
      <w:proofErr w:type="spellStart"/>
      <w:r w:rsidRPr="001A1988">
        <w:rPr>
          <w:rFonts w:ascii="Times New Roman" w:hAnsi="Times New Roman" w:cs="Times New Roman"/>
          <w:i/>
          <w:iCs/>
          <w:sz w:val="28"/>
          <w:szCs w:val="28"/>
        </w:rPr>
        <w:t>тло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загальне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тло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» для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розгортання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сюжету,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своєрідне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сторінках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майбутн</w:t>
      </w:r>
      <w:r w:rsidR="00BD790E" w:rsidRPr="001A1988">
        <w:rPr>
          <w:rFonts w:ascii="Times New Roman" w:hAnsi="Times New Roman" w:cs="Times New Roman"/>
          <w:sz w:val="28"/>
          <w:szCs w:val="28"/>
        </w:rPr>
        <w:t>ьої</w:t>
      </w:r>
      <w:proofErr w:type="spellEnd"/>
      <w:r w:rsidR="00BD790E" w:rsidRPr="001A1988">
        <w:rPr>
          <w:rFonts w:ascii="Times New Roman" w:hAnsi="Times New Roman" w:cs="Times New Roman"/>
          <w:sz w:val="28"/>
          <w:szCs w:val="28"/>
        </w:rPr>
        <w:t xml:space="preserve"> книжки схематично </w:t>
      </w:r>
      <w:proofErr w:type="spellStart"/>
      <w:r w:rsidR="00BD790E" w:rsidRPr="001A1988">
        <w:rPr>
          <w:rFonts w:ascii="Times New Roman" w:hAnsi="Times New Roman" w:cs="Times New Roman"/>
          <w:sz w:val="28"/>
          <w:szCs w:val="28"/>
        </w:rPr>
        <w:t>позначаються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вулиць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парків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стежечок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лісі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>.</w:t>
      </w:r>
    </w:p>
    <w:p w:rsidR="008057A4" w:rsidRPr="001A1988" w:rsidRDefault="008057A4" w:rsidP="008057A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988">
        <w:rPr>
          <w:rFonts w:ascii="Times New Roman" w:hAnsi="Times New Roman" w:cs="Times New Roman"/>
          <w:i/>
          <w:iCs/>
          <w:sz w:val="28"/>
          <w:szCs w:val="28"/>
        </w:rPr>
        <w:t xml:space="preserve">2.Створюємо </w:t>
      </w:r>
      <w:proofErr w:type="spellStart"/>
      <w:r w:rsidRPr="001A1988">
        <w:rPr>
          <w:rFonts w:ascii="Times New Roman" w:hAnsi="Times New Roman" w:cs="Times New Roman"/>
          <w:i/>
          <w:iCs/>
          <w:sz w:val="28"/>
          <w:szCs w:val="28"/>
        </w:rPr>
        <w:t>сюжетну</w:t>
      </w:r>
      <w:proofErr w:type="spellEnd"/>
      <w:r w:rsidRPr="001A198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i/>
          <w:iCs/>
          <w:sz w:val="28"/>
          <w:szCs w:val="28"/>
        </w:rPr>
        <w:t>лінію</w:t>
      </w:r>
      <w:proofErr w:type="spellEnd"/>
      <w:r w:rsidRPr="001A1988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1A1988">
        <w:rPr>
          <w:rFonts w:ascii="Times New Roman" w:hAnsi="Times New Roman" w:cs="Times New Roman"/>
          <w:sz w:val="28"/>
          <w:szCs w:val="28"/>
        </w:rPr>
        <w:t xml:space="preserve">Час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придумувати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A1988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r w:rsidR="00BD790E" w:rsidRPr="001A1988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proofErr w:type="gramEnd"/>
      <w:r w:rsidR="00BD790E" w:rsidRPr="001A1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D790E" w:rsidRPr="001A1988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з ними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сюжет.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малювати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роздрукувати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вирізати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наклеїти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сторінки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сюжетної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>.</w:t>
      </w:r>
    </w:p>
    <w:p w:rsidR="008057A4" w:rsidRPr="001A1988" w:rsidRDefault="008057A4" w:rsidP="008057A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988"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proofErr w:type="spellStart"/>
      <w:r w:rsidRPr="001A1988">
        <w:rPr>
          <w:rFonts w:ascii="Times New Roman" w:hAnsi="Times New Roman" w:cs="Times New Roman"/>
          <w:i/>
          <w:iCs/>
          <w:sz w:val="28"/>
          <w:szCs w:val="28"/>
        </w:rPr>
        <w:t>Деталізуємо</w:t>
      </w:r>
      <w:proofErr w:type="spellEnd"/>
      <w:r w:rsidRPr="001A198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i/>
          <w:iCs/>
          <w:sz w:val="28"/>
          <w:szCs w:val="28"/>
        </w:rPr>
        <w:t>тло</w:t>
      </w:r>
      <w:proofErr w:type="spellEnd"/>
      <w:r w:rsidRPr="001A1988">
        <w:rPr>
          <w:rFonts w:ascii="Times New Roman" w:hAnsi="Times New Roman" w:cs="Times New Roman"/>
          <w:i/>
          <w:iCs/>
          <w:sz w:val="28"/>
          <w:szCs w:val="28"/>
        </w:rPr>
        <w:t>. 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крок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додавання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деталей: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домальовування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дерев,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розфарбовування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отримуємо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повноцінну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сторінку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книжки.</w:t>
      </w:r>
    </w:p>
    <w:p w:rsidR="008057A4" w:rsidRPr="001A1988" w:rsidRDefault="008057A4" w:rsidP="008057A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!!!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захопливій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творчій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дія</w:t>
      </w:r>
      <w:r w:rsidR="0040623C" w:rsidRPr="001A1988">
        <w:rPr>
          <w:rFonts w:ascii="Times New Roman" w:hAnsi="Times New Roman" w:cs="Times New Roman"/>
          <w:sz w:val="28"/>
          <w:szCs w:val="28"/>
        </w:rPr>
        <w:t>льності</w:t>
      </w:r>
      <w:proofErr w:type="spellEnd"/>
      <w:r w:rsidR="0040623C"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23C" w:rsidRPr="001A1988">
        <w:rPr>
          <w:rFonts w:ascii="Times New Roman" w:hAnsi="Times New Roman" w:cs="Times New Roman"/>
          <w:sz w:val="28"/>
          <w:szCs w:val="28"/>
        </w:rPr>
        <w:t>дошкільнята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невимушено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навчатимуться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ножицями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клеєм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олівцями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>.</w:t>
      </w:r>
    </w:p>
    <w:p w:rsidR="00B85247" w:rsidRPr="001A1988" w:rsidRDefault="00B85247" w:rsidP="008057A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57A4" w:rsidRPr="001A1988" w:rsidRDefault="008057A4" w:rsidP="008057A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98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Як </w:t>
      </w:r>
      <w:proofErr w:type="spellStart"/>
      <w:r w:rsidRPr="001A19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користуватися</w:t>
      </w:r>
      <w:proofErr w:type="spellEnd"/>
      <w:r w:rsidRPr="001A198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віммельбухом</w:t>
      </w:r>
      <w:proofErr w:type="spellEnd"/>
    </w:p>
    <w:p w:rsidR="008057A4" w:rsidRPr="001A1988" w:rsidRDefault="008057A4" w:rsidP="008057A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книжечка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виконувала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корекційну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розвивальну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освітню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, треба не просто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>.</w:t>
      </w:r>
    </w:p>
    <w:p w:rsidR="00B85247" w:rsidRPr="001A1988" w:rsidRDefault="00B85247" w:rsidP="008057A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57A4" w:rsidRPr="001A1988" w:rsidRDefault="008057A4" w:rsidP="008057A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9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Орієнтовні</w:t>
      </w:r>
      <w:proofErr w:type="spellEnd"/>
      <w:r w:rsidRPr="001A198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</w:t>
      </w:r>
      <w:proofErr w:type="spellEnd"/>
      <w:r w:rsidRPr="001A198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для </w:t>
      </w:r>
      <w:proofErr w:type="spellStart"/>
      <w:r w:rsidRPr="001A19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роботи</w:t>
      </w:r>
      <w:proofErr w:type="spellEnd"/>
      <w:r w:rsidRPr="001A198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 книжечкою</w:t>
      </w:r>
    </w:p>
    <w:p w:rsidR="008057A4" w:rsidRPr="001A1988" w:rsidRDefault="008057A4" w:rsidP="00B85247">
      <w:pPr>
        <w:numPr>
          <w:ilvl w:val="0"/>
          <w:numId w:val="2"/>
        </w:numPr>
        <w:tabs>
          <w:tab w:val="clear" w:pos="720"/>
          <w:tab w:val="num" w:pos="142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окремого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персонажа та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розповісти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малюнку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стимулюватиме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розвиватиме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>).</w:t>
      </w:r>
    </w:p>
    <w:p w:rsidR="008057A4" w:rsidRPr="001A1988" w:rsidRDefault="008057A4" w:rsidP="00B85247">
      <w:pPr>
        <w:numPr>
          <w:ilvl w:val="0"/>
          <w:numId w:val="2"/>
        </w:numPr>
        <w:tabs>
          <w:tab w:val="clear" w:pos="720"/>
          <w:tab w:val="num" w:pos="142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об</w:t>
      </w:r>
      <w:r w:rsidR="00311447" w:rsidRPr="001A1988">
        <w:rPr>
          <w:rFonts w:ascii="Times New Roman" w:hAnsi="Times New Roman" w:cs="Times New Roman"/>
          <w:sz w:val="28"/>
          <w:szCs w:val="28"/>
        </w:rPr>
        <w:t>’єкти</w:t>
      </w:r>
      <w:proofErr w:type="spellEnd"/>
      <w:r w:rsidR="00311447" w:rsidRPr="001A198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11447" w:rsidRPr="001A1988">
        <w:rPr>
          <w:rFonts w:ascii="Times New Roman" w:hAnsi="Times New Roman" w:cs="Times New Roman"/>
          <w:sz w:val="28"/>
          <w:szCs w:val="28"/>
        </w:rPr>
        <w:t>сторінці</w:t>
      </w:r>
      <w:proofErr w:type="spellEnd"/>
      <w:r w:rsidR="00311447" w:rsidRPr="001A1988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311447" w:rsidRPr="001A1988">
        <w:rPr>
          <w:rFonts w:ascii="Times New Roman" w:hAnsi="Times New Roman" w:cs="Times New Roman"/>
          <w:sz w:val="28"/>
          <w:szCs w:val="28"/>
        </w:rPr>
        <w:t>полічити</w:t>
      </w:r>
      <w:proofErr w:type="spellEnd"/>
      <w:r w:rsidR="00311447"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447" w:rsidRPr="001A198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сприятиме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закріпленню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математичних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вмінь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розвиватиме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уважність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фокусувати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>).</w:t>
      </w:r>
    </w:p>
    <w:p w:rsidR="008057A4" w:rsidRPr="001A1988" w:rsidRDefault="008057A4" w:rsidP="00B85247">
      <w:pPr>
        <w:numPr>
          <w:ilvl w:val="0"/>
          <w:numId w:val="2"/>
        </w:numPr>
        <w:tabs>
          <w:tab w:val="clear" w:pos="720"/>
          <w:tab w:val="num" w:pos="142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Описати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стан</w:t>
      </w:r>
      <w:r w:rsidR="00B85247" w:rsidRPr="001A1988">
        <w:rPr>
          <w:rFonts w:ascii="Times New Roman" w:hAnsi="Times New Roman" w:cs="Times New Roman"/>
          <w:sz w:val="28"/>
          <w:szCs w:val="28"/>
        </w:rPr>
        <w:t xml:space="preserve"> конкретного персонажа </w:t>
      </w:r>
      <w:proofErr w:type="spellStart"/>
      <w:r w:rsidR="00B85247" w:rsidRPr="001A1988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B85247"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247" w:rsidRPr="001A1988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сприятиме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447" w:rsidRPr="001A1988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="00311447"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447" w:rsidRPr="001A1988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="00311447" w:rsidRPr="001A19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1447" w:rsidRPr="001A1988">
        <w:rPr>
          <w:rFonts w:ascii="Times New Roman" w:hAnsi="Times New Roman" w:cs="Times New Roman"/>
          <w:sz w:val="28"/>
          <w:szCs w:val="28"/>
        </w:rPr>
        <w:t>умінню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людей)</w:t>
      </w:r>
      <w:r w:rsidR="00B85247" w:rsidRPr="001A19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57A4" w:rsidRPr="001A1988" w:rsidRDefault="008057A4" w:rsidP="00B85247">
      <w:pPr>
        <w:numPr>
          <w:ilvl w:val="0"/>
          <w:numId w:val="2"/>
        </w:numPr>
        <w:tabs>
          <w:tab w:val="clear" w:pos="720"/>
          <w:tab w:val="num" w:pos="142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Простежте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зв’язки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діями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наслідками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тренує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концентрує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розвиває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фокусувати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>).</w:t>
      </w:r>
    </w:p>
    <w:p w:rsidR="008057A4" w:rsidRPr="001A1988" w:rsidRDefault="008057A4" w:rsidP="00B85247">
      <w:pPr>
        <w:numPr>
          <w:ilvl w:val="0"/>
          <w:numId w:val="2"/>
        </w:numPr>
        <w:tabs>
          <w:tab w:val="clear" w:pos="720"/>
          <w:tab w:val="num" w:pos="142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Уявити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певну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задану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подію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придумати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деталі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можливий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вигадати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історію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розвивають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фантазію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учать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людей та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>).</w:t>
      </w:r>
    </w:p>
    <w:p w:rsidR="008057A4" w:rsidRPr="001A1988" w:rsidRDefault="008057A4" w:rsidP="0040623C">
      <w:pPr>
        <w:numPr>
          <w:ilvl w:val="0"/>
          <w:numId w:val="2"/>
        </w:numPr>
        <w:tabs>
          <w:tab w:val="clear" w:pos="720"/>
          <w:tab w:val="num" w:pos="142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988">
        <w:rPr>
          <w:rFonts w:ascii="Times New Roman" w:hAnsi="Times New Roman" w:cs="Times New Roman"/>
          <w:sz w:val="28"/>
          <w:szCs w:val="28"/>
        </w:rPr>
        <w:lastRenderedPageBreak/>
        <w:t>Встановити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зв’язки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об’єктами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поєднати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певною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взаємозалежність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ними;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для одного (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логічного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зв’язного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88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1A1988">
        <w:rPr>
          <w:rFonts w:ascii="Times New Roman" w:hAnsi="Times New Roman" w:cs="Times New Roman"/>
          <w:sz w:val="28"/>
          <w:szCs w:val="28"/>
        </w:rPr>
        <w:t>).</w:t>
      </w:r>
    </w:p>
    <w:p w:rsidR="001D73C8" w:rsidRPr="001A1988" w:rsidRDefault="001D73C8" w:rsidP="0040623C">
      <w:pPr>
        <w:spacing w:after="0" w:line="276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A1988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1D73C8" w:rsidRPr="001A1988" w:rsidRDefault="001D73C8" w:rsidP="0040623C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Віммельбухи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найкраще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підходять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родинного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надзвичайно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корисні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психологів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логопедів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0728" w:rsidRPr="001A1988" w:rsidRDefault="00C60728" w:rsidP="0040623C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Дійсно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 є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</w:t>
      </w:r>
      <w:r w:rsidR="00311447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proofErr w:type="spellEnd"/>
      <w:r w:rsidR="00311447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1447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посібником</w:t>
      </w:r>
      <w:proofErr w:type="spellEnd"/>
      <w:r w:rsidR="00311447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="00311447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="00311447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скоро</w:t>
      </w:r>
      <w:r w:rsidR="00311447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1447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набридне</w:t>
      </w:r>
      <w:proofErr w:type="spellEnd"/>
      <w:r w:rsidR="00311447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1447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дитині</w:t>
      </w:r>
      <w:proofErr w:type="spellEnd"/>
      <w:r w:rsidR="00311447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11447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="00311447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311447"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сторінках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персонажів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предметів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неможливо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одночасно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розглянути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Щоразу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відкриваючи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книгу,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будете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бачити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знаходити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</w:t>
      </w:r>
      <w:proofErr w:type="spell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себе</w:t>
      </w:r>
      <w:proofErr w:type="gramEnd"/>
      <w:r w:rsidRPr="001A198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60728" w:rsidRPr="001A1988" w:rsidRDefault="00C60728" w:rsidP="0040623C">
      <w:pPr>
        <w:shd w:val="clear" w:color="auto" w:fill="FFFFFF"/>
        <w:spacing w:after="404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728" w:rsidRPr="001A1988" w:rsidRDefault="00C60728" w:rsidP="0040623C">
      <w:pPr>
        <w:shd w:val="clear" w:color="auto" w:fill="FFFFFF"/>
        <w:spacing w:after="404" w:line="276" w:lineRule="auto"/>
        <w:textAlignment w:val="baseline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C60728" w:rsidRPr="001A1988" w:rsidRDefault="00C60728" w:rsidP="001D73C8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1D73C8" w:rsidRPr="001A1988" w:rsidRDefault="001D73C8" w:rsidP="001D73C8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A1988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1D73C8" w:rsidRPr="001A1988" w:rsidRDefault="001D73C8" w:rsidP="001D73C8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A1988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1D73C8" w:rsidRPr="001A1988" w:rsidRDefault="001D73C8" w:rsidP="001D73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D73C8" w:rsidRPr="001A1988" w:rsidSect="008057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92AF2"/>
    <w:multiLevelType w:val="multilevel"/>
    <w:tmpl w:val="6CBC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6C75EB"/>
    <w:multiLevelType w:val="multilevel"/>
    <w:tmpl w:val="2EA2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613A1C"/>
    <w:multiLevelType w:val="multilevel"/>
    <w:tmpl w:val="1E42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1F1048"/>
    <w:multiLevelType w:val="multilevel"/>
    <w:tmpl w:val="8BC0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017A47"/>
    <w:multiLevelType w:val="multilevel"/>
    <w:tmpl w:val="96DE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A4"/>
    <w:rsid w:val="001A1988"/>
    <w:rsid w:val="001D73C8"/>
    <w:rsid w:val="0020518C"/>
    <w:rsid w:val="00311447"/>
    <w:rsid w:val="0040623C"/>
    <w:rsid w:val="00717FCA"/>
    <w:rsid w:val="008057A4"/>
    <w:rsid w:val="00B85247"/>
    <w:rsid w:val="00BD790E"/>
    <w:rsid w:val="00BF2B7B"/>
    <w:rsid w:val="00C60728"/>
    <w:rsid w:val="00E4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92F2A-BE82-453B-B1CD-859564F4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2023-02-25T12:01:00Z</dcterms:created>
  <dcterms:modified xsi:type="dcterms:W3CDTF">2023-04-02T09:24:00Z</dcterms:modified>
</cp:coreProperties>
</file>